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C9" w:rsidRPr="0017066D" w:rsidRDefault="00D834C9" w:rsidP="00D834C9">
      <w:pPr>
        <w:pStyle w:val="2"/>
      </w:pPr>
      <w:bookmarkStart w:id="0" w:name="_GoBack"/>
      <w:bookmarkEnd w:id="0"/>
      <w:r w:rsidRPr="0017066D">
        <w:t xml:space="preserve">VBA в </w:t>
      </w:r>
      <w:proofErr w:type="spellStart"/>
      <w:r w:rsidRPr="0017066D">
        <w:t>Excel</w:t>
      </w:r>
      <w:proofErr w:type="spellEnd"/>
    </w:p>
    <w:p w:rsidR="00D834C9" w:rsidRPr="00C8354C" w:rsidRDefault="00D834C9" w:rsidP="00D834C9">
      <w:r>
        <w:t xml:space="preserve">Теперь, когда вы уже знакомы с записью и редактированием макросов в среде </w:t>
      </w:r>
      <w:r>
        <w:rPr>
          <w:lang w:val="en-US"/>
        </w:rPr>
        <w:t>Word</w:t>
      </w:r>
      <w:r>
        <w:t xml:space="preserve">, познакомимся с возможностями </w:t>
      </w:r>
      <w:r>
        <w:rPr>
          <w:lang w:val="en-US"/>
        </w:rPr>
        <w:t>VBA</w:t>
      </w:r>
      <w:r>
        <w:t xml:space="preserve"> в </w:t>
      </w:r>
      <w:r>
        <w:rPr>
          <w:lang w:val="en-US"/>
        </w:rPr>
        <w:t>Excel</w:t>
      </w:r>
      <w:r>
        <w:t>. Не будем делать мелкие упражнения. Поставим более объёмную задачу, в процессе решения которой, можно увидеть основные принципы работы в электронных таблицах.</w:t>
      </w:r>
    </w:p>
    <w:p w:rsidR="00D834C9" w:rsidRPr="00C8354C" w:rsidRDefault="00D834C9" w:rsidP="00D834C9">
      <w:pPr>
        <w:pStyle w:val="5"/>
      </w:pPr>
      <w:bookmarkStart w:id="1" w:name="_Toc263287869"/>
      <w:r>
        <w:t>Особенности окна записи макроса.</w:t>
      </w:r>
      <w:bookmarkEnd w:id="1"/>
    </w:p>
    <w:p w:rsidR="00D834C9" w:rsidRDefault="00D834C9" w:rsidP="00D834C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3C4509" wp14:editId="32315472">
            <wp:simplePos x="0" y="0"/>
            <wp:positionH relativeFrom="column">
              <wp:posOffset>3429000</wp:posOffset>
            </wp:positionH>
            <wp:positionV relativeFrom="paragraph">
              <wp:posOffset>30480</wp:posOffset>
            </wp:positionV>
            <wp:extent cx="1517650" cy="1083310"/>
            <wp:effectExtent l="0" t="0" r="8255" b="635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Работа с </w:t>
      </w:r>
      <w:proofErr w:type="spellStart"/>
      <w:r>
        <w:t>макрорекодером</w:t>
      </w:r>
      <w:proofErr w:type="spellEnd"/>
      <w:r>
        <w:t xml:space="preserve"> в электронных таблицах </w:t>
      </w:r>
      <w:r>
        <w:rPr>
          <w:lang w:val="en-US"/>
        </w:rPr>
        <w:t>Excel</w:t>
      </w:r>
      <w:r>
        <w:t xml:space="preserve"> имеет небольшие отличия по сравнению с работой в </w:t>
      </w:r>
      <w:r>
        <w:rPr>
          <w:lang w:val="en-US"/>
        </w:rPr>
        <w:t>Word</w:t>
      </w:r>
      <w:r>
        <w:t xml:space="preserve">. Диалоговое окно записи предлагает задать сочетание клавиш и определить место сохранения макроса. Будем сохранять макросы вместе с книгой. Таким образом, в отличие от приложения </w:t>
      </w:r>
      <w:r>
        <w:rPr>
          <w:lang w:val="en-US"/>
        </w:rPr>
        <w:t>Word</w:t>
      </w:r>
      <w:r w:rsidRPr="000F1082">
        <w:t xml:space="preserve"> </w:t>
      </w:r>
      <w:r>
        <w:t xml:space="preserve">не предлагается лишь создавать кнопку.  </w:t>
      </w:r>
    </w:p>
    <w:p w:rsidR="00D834C9" w:rsidRPr="000F1082" w:rsidRDefault="00D834C9" w:rsidP="00D834C9">
      <w:r>
        <w:t xml:space="preserve">Пока мы совершаем действия, которые записывает </w:t>
      </w:r>
      <w:proofErr w:type="spellStart"/>
      <w:r>
        <w:t>макрорекодер</w:t>
      </w:r>
      <w:proofErr w:type="spellEnd"/>
      <w:r>
        <w:t xml:space="preserve">, видимой становится панель </w:t>
      </w:r>
      <w:r w:rsidRPr="00F415A5">
        <w:rPr>
          <w:rStyle w:val="a3"/>
        </w:rPr>
        <w:t>Остановить Запись</w:t>
      </w:r>
      <w:r>
        <w:t xml:space="preserve"> с одноимённой кнопкой. На этой панели также есть кнопка-переключатель с относительной на абсолютную запись. Об этой возможность речь пойдёт позже. В </w:t>
      </w:r>
      <w:r>
        <w:rPr>
          <w:lang w:val="en-US"/>
        </w:rPr>
        <w:t>Excel</w:t>
      </w:r>
      <w:r w:rsidRPr="00124B80">
        <w:t xml:space="preserve"> </w:t>
      </w:r>
      <w:r>
        <w:t>0</w:t>
      </w:r>
      <w:r w:rsidRPr="00124B80">
        <w:t xml:space="preserve">7 </w:t>
      </w:r>
      <w:r>
        <w:t>эти возможности только в меню Макросы.</w:t>
      </w:r>
    </w:p>
    <w:p w:rsidR="00D834C9" w:rsidRDefault="00D834C9" w:rsidP="00D834C9">
      <w:pPr>
        <w:pStyle w:val="3"/>
      </w:pPr>
      <w:bookmarkStart w:id="2" w:name="_Toc204534387"/>
      <w:r>
        <w:t>Задача построения графика функции</w:t>
      </w:r>
      <w:bookmarkEnd w:id="2"/>
      <w:r>
        <w:t xml:space="preserve"> </w:t>
      </w:r>
    </w:p>
    <w:p w:rsidR="00D834C9" w:rsidRDefault="00D834C9" w:rsidP="00D834C9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9815BA7" wp14:editId="62A5DF05">
            <wp:simplePos x="0" y="0"/>
            <wp:positionH relativeFrom="column">
              <wp:posOffset>125095</wp:posOffset>
            </wp:positionH>
            <wp:positionV relativeFrom="paragraph">
              <wp:posOffset>288290</wp:posOffset>
            </wp:positionV>
            <wp:extent cx="791210" cy="1536065"/>
            <wp:effectExtent l="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Электронные таблицы дают нам возможность делать всевозможные расчёты, используя большой набор встроенных функций, и представлять данные в удобном текстовом и графическом виде. Для первоначального знакомства с возможностями использования </w:t>
      </w:r>
      <w:r w:rsidRPr="002C6B9B">
        <w:t>VBA</w:t>
      </w:r>
      <w:r>
        <w:t xml:space="preserve"> в </w:t>
      </w:r>
      <w:proofErr w:type="spellStart"/>
      <w:r w:rsidRPr="002C6B9B">
        <w:t>Excel</w:t>
      </w:r>
      <w:proofErr w:type="spellEnd"/>
      <w:r>
        <w:t xml:space="preserve"> поставим задачу: </w:t>
      </w:r>
      <w:r w:rsidRPr="00F111BA">
        <w:rPr>
          <w:b/>
          <w:u w:val="single"/>
        </w:rPr>
        <w:t>автоматизировать построение графика функции</w:t>
      </w:r>
      <w:r>
        <w:t xml:space="preserve"> из определённого нами набора. Конкретизируем, как именно мы будем это делать.</w:t>
      </w:r>
    </w:p>
    <w:p w:rsidR="00D834C9" w:rsidRDefault="00D834C9" w:rsidP="00D834C9">
      <w:r>
        <w:t xml:space="preserve">На рисунке показан фрагмент данных, подготовленных для построения графика функции. Это получится в результате трёх шагов. </w:t>
      </w:r>
    </w:p>
    <w:p w:rsidR="00D834C9" w:rsidRDefault="00D834C9" w:rsidP="00D834C9">
      <w:r>
        <w:t>Обычно построение графика состоит из следующих шагов:</w:t>
      </w:r>
    </w:p>
    <w:p w:rsidR="00D834C9" w:rsidRPr="002C0844" w:rsidRDefault="00D834C9" w:rsidP="00D834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left="720" w:hanging="607"/>
        <w:jc w:val="both"/>
        <w:rPr>
          <w:sz w:val="26"/>
        </w:rPr>
      </w:pPr>
      <w:r>
        <w:t>Ввести имена переменных, например,</w:t>
      </w:r>
      <w:r w:rsidRPr="0082203D">
        <w:t xml:space="preserve"> </w:t>
      </w:r>
      <w:r>
        <w:rPr>
          <w:lang w:val="en-US"/>
        </w:rPr>
        <w:t>X</w:t>
      </w:r>
      <w:r w:rsidRPr="0082203D">
        <w:t xml:space="preserve"> </w:t>
      </w:r>
      <w:r>
        <w:t xml:space="preserve">и </w:t>
      </w:r>
      <w:r>
        <w:rPr>
          <w:lang w:val="en-US"/>
        </w:rPr>
        <w:t>Y</w:t>
      </w:r>
      <w:r>
        <w:t>.</w:t>
      </w:r>
    </w:p>
    <w:p w:rsidR="00D834C9" w:rsidRPr="002C0844" w:rsidRDefault="00D834C9" w:rsidP="00D834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left="720" w:hanging="607"/>
        <w:jc w:val="both"/>
        <w:rPr>
          <w:sz w:val="26"/>
        </w:rPr>
      </w:pPr>
      <w:r>
        <w:t xml:space="preserve">Ввести два значения переменной </w:t>
      </w:r>
      <w:r>
        <w:rPr>
          <w:lang w:val="en-US"/>
        </w:rPr>
        <w:t>X</w:t>
      </w:r>
      <w:r>
        <w:t xml:space="preserve"> и с помощью </w:t>
      </w:r>
      <w:proofErr w:type="spellStart"/>
      <w:r>
        <w:t>автозаполнения</w:t>
      </w:r>
      <w:proofErr w:type="spellEnd"/>
      <w:r>
        <w:t xml:space="preserve"> арифметической прогрессией (пометка двух значений и протяжка за черный крест в </w:t>
      </w:r>
      <w:proofErr w:type="gramStart"/>
      <w:r>
        <w:t>правом  нижнем</w:t>
      </w:r>
      <w:proofErr w:type="gramEnd"/>
      <w:r>
        <w:t xml:space="preserve"> углу) заполнить столбец необходимой длины.</w:t>
      </w:r>
    </w:p>
    <w:p w:rsidR="00D834C9" w:rsidRPr="002C0844" w:rsidRDefault="00D834C9" w:rsidP="00D834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left="720" w:hanging="607"/>
        <w:jc w:val="both"/>
        <w:rPr>
          <w:sz w:val="26"/>
        </w:rPr>
      </w:pPr>
      <w:r>
        <w:t xml:space="preserve">Ввести формулу (на рисунке в ячейку </w:t>
      </w:r>
      <w:r>
        <w:rPr>
          <w:lang w:val="en-US"/>
        </w:rPr>
        <w:t>B</w:t>
      </w:r>
      <w:r w:rsidRPr="00B12338">
        <w:t>3)</w:t>
      </w:r>
      <w:r>
        <w:t xml:space="preserve">. Если у функции </w:t>
      </w:r>
      <w:proofErr w:type="gramStart"/>
      <w:r>
        <w:t>есть  параметры</w:t>
      </w:r>
      <w:proofErr w:type="gramEnd"/>
      <w:r>
        <w:t xml:space="preserve">, рекомендуется оставить для них место над столбцом значений </w:t>
      </w:r>
      <w:r>
        <w:rPr>
          <w:lang w:val="en-US"/>
        </w:rPr>
        <w:t>Y</w:t>
      </w:r>
      <w:r w:rsidRPr="00B12338">
        <w:t xml:space="preserve"> (</w:t>
      </w:r>
      <w:r>
        <w:t xml:space="preserve">ячейка </w:t>
      </w:r>
      <w:r>
        <w:rPr>
          <w:lang w:val="en-US"/>
        </w:rPr>
        <w:t>B</w:t>
      </w:r>
      <w:r w:rsidRPr="00B12338">
        <w:t>2</w:t>
      </w:r>
      <w:r>
        <w:t xml:space="preserve">). Копировать формулу по столбцу (протяжка за черный крест). </w:t>
      </w:r>
    </w:p>
    <w:p w:rsidR="00D834C9" w:rsidRPr="002C0844" w:rsidRDefault="00D834C9" w:rsidP="00D834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left="720" w:hanging="607"/>
        <w:jc w:val="both"/>
        <w:rPr>
          <w:sz w:val="26"/>
        </w:rPr>
      </w:pPr>
      <w:r>
        <w:t>Пометить значения введённых переменных и подписи. Построить с помощью мастера функций стандартную точечную диаграмму со значениями, соединёнными сглаживающими линиями.</w:t>
      </w:r>
    </w:p>
    <w:p w:rsidR="00D834C9" w:rsidRDefault="00D834C9" w:rsidP="00D834C9">
      <w:r>
        <w:t xml:space="preserve">Для того чтобы легко было разобраться в записях </w:t>
      </w:r>
      <w:proofErr w:type="spellStart"/>
      <w:r>
        <w:t>макрорекодера</w:t>
      </w:r>
      <w:proofErr w:type="spellEnd"/>
      <w:r>
        <w:t xml:space="preserve">, не будем выполнять все операции сразу. Начнем запись макроса с первого пункта. </w:t>
      </w:r>
    </w:p>
    <w:p w:rsidR="00D834C9" w:rsidRDefault="00D834C9" w:rsidP="00D834C9">
      <w:pPr>
        <w:pStyle w:val="5"/>
      </w:pPr>
      <w:bookmarkStart w:id="3" w:name="_Toc263287870"/>
      <w:bookmarkStart w:id="4" w:name="_Toc204534388"/>
      <w:r>
        <w:t>Ячейки, диапазоны, строки и столбцы.</w:t>
      </w:r>
      <w:bookmarkEnd w:id="3"/>
      <w:r>
        <w:t xml:space="preserve"> </w:t>
      </w:r>
    </w:p>
    <w:p w:rsidR="00D834C9" w:rsidRDefault="00D834C9" w:rsidP="00D834C9">
      <w:pPr>
        <w:pStyle w:val="4"/>
      </w:pPr>
      <w:r>
        <w:lastRenderedPageBreak/>
        <w:t>Запись первого шага.</w:t>
      </w:r>
      <w:bookmarkEnd w:id="4"/>
    </w:p>
    <w:p w:rsidR="00D834C9" w:rsidRDefault="00D834C9" w:rsidP="00D834C9">
      <w:r>
        <w:t xml:space="preserve">Введем в ячейки </w:t>
      </w:r>
      <w:r>
        <w:rPr>
          <w:lang w:val="en-US"/>
        </w:rPr>
        <w:t>A</w:t>
      </w:r>
      <w:r w:rsidRPr="00BC7568">
        <w:t>1</w:t>
      </w:r>
      <w:r>
        <w:t xml:space="preserve">и </w:t>
      </w:r>
      <w:r>
        <w:rPr>
          <w:lang w:val="en-US"/>
        </w:rPr>
        <w:t>B</w:t>
      </w:r>
      <w:r w:rsidRPr="00BC7568">
        <w:t>1</w:t>
      </w:r>
      <w:r>
        <w:t xml:space="preserve"> соответственно имена переменных, например,</w:t>
      </w:r>
      <w:r w:rsidRPr="0082203D">
        <w:t xml:space="preserve"> </w:t>
      </w:r>
      <w:r>
        <w:rPr>
          <w:lang w:val="en-US"/>
        </w:rPr>
        <w:t>X</w:t>
      </w:r>
      <w:r w:rsidRPr="0082203D">
        <w:t xml:space="preserve"> </w:t>
      </w:r>
      <w:r>
        <w:t xml:space="preserve">и </w:t>
      </w:r>
      <w:r>
        <w:rPr>
          <w:lang w:val="en-US"/>
        </w:rPr>
        <w:t>Y</w:t>
      </w:r>
      <w:r>
        <w:t xml:space="preserve">. Посмотрим, что у нас получилось: </w:t>
      </w:r>
    </w:p>
    <w:p w:rsidR="00D834C9" w:rsidRPr="005F2ACA" w:rsidRDefault="00D834C9" w:rsidP="00D834C9">
      <w:pPr>
        <w:pStyle w:val="a5"/>
        <w:rPr>
          <w:lang w:val="en-US"/>
        </w:rPr>
      </w:pPr>
      <w:r w:rsidRPr="005F2ACA">
        <w:rPr>
          <w:lang w:val="en-US"/>
        </w:rPr>
        <w:t xml:space="preserve">Sub </w:t>
      </w:r>
      <w:proofErr w:type="gramStart"/>
      <w:r>
        <w:t>Макрос</w:t>
      </w:r>
      <w:r w:rsidRPr="005F2ACA">
        <w:rPr>
          <w:lang w:val="en-US"/>
        </w:rPr>
        <w:t>()</w:t>
      </w:r>
      <w:proofErr w:type="gramEnd"/>
    </w:p>
    <w:p w:rsidR="00D834C9" w:rsidRPr="006D5878" w:rsidRDefault="00D834C9" w:rsidP="00D834C9">
      <w:pPr>
        <w:pStyle w:val="a5"/>
        <w:rPr>
          <w:rStyle w:val="a7"/>
          <w:rFonts w:ascii="Times New Roman" w:hAnsi="Times New Roman"/>
          <w:i/>
          <w:iCs/>
          <w:color w:val="auto"/>
          <w:lang w:val="en-US"/>
        </w:rPr>
      </w:pPr>
      <w:r w:rsidRPr="00E16C03">
        <w:rPr>
          <w:lang w:val="en-US"/>
        </w:rPr>
        <w:t xml:space="preserve">    </w:t>
      </w:r>
      <w:proofErr w:type="gramStart"/>
      <w:r w:rsidRPr="00E16C03">
        <w:rPr>
          <w:lang w:val="en-US"/>
        </w:rPr>
        <w:t>Range(</w:t>
      </w:r>
      <w:proofErr w:type="gramEnd"/>
      <w:r w:rsidRPr="00E16C03">
        <w:rPr>
          <w:lang w:val="en-US"/>
        </w:rPr>
        <w:t xml:space="preserve">"A1").Select     </w:t>
      </w:r>
      <w:r w:rsidRPr="00E16C03">
        <w:rPr>
          <w:lang w:val="en-US"/>
        </w:rPr>
        <w:tab/>
      </w:r>
      <w:r w:rsidRPr="00E16C03">
        <w:rPr>
          <w:lang w:val="en-US"/>
        </w:rPr>
        <w:tab/>
      </w:r>
      <w:r w:rsidRPr="006D5878">
        <w:rPr>
          <w:rStyle w:val="a7"/>
          <w:rFonts w:ascii="Times New Roman" w:hAnsi="Times New Roman"/>
          <w:iCs/>
          <w:color w:val="auto"/>
          <w:lang w:val="en-US"/>
        </w:rPr>
        <w:t xml:space="preserve">‘ </w:t>
      </w:r>
      <w:r w:rsidRPr="00EE1EA2">
        <w:rPr>
          <w:rStyle w:val="a7"/>
          <w:rFonts w:ascii="Times New Roman" w:hAnsi="Times New Roman"/>
          <w:iCs/>
          <w:color w:val="auto"/>
        </w:rPr>
        <w:t>выбрали</w:t>
      </w:r>
      <w:r w:rsidRPr="006D5878">
        <w:rPr>
          <w:rStyle w:val="a7"/>
          <w:rFonts w:ascii="Times New Roman" w:hAnsi="Times New Roman"/>
          <w:iCs/>
          <w:color w:val="auto"/>
          <w:lang w:val="en-US"/>
        </w:rPr>
        <w:t xml:space="preserve"> </w:t>
      </w:r>
      <w:r w:rsidRPr="00EE1EA2">
        <w:rPr>
          <w:rStyle w:val="a7"/>
          <w:rFonts w:ascii="Times New Roman" w:hAnsi="Times New Roman"/>
          <w:iCs/>
          <w:color w:val="auto"/>
        </w:rPr>
        <w:t>ячейку</w:t>
      </w:r>
      <w:r w:rsidRPr="006D5878">
        <w:rPr>
          <w:rStyle w:val="a7"/>
          <w:rFonts w:ascii="Times New Roman" w:hAnsi="Times New Roman"/>
          <w:iCs/>
          <w:color w:val="auto"/>
          <w:lang w:val="en-US"/>
        </w:rPr>
        <w:t xml:space="preserve">  A1</w:t>
      </w:r>
    </w:p>
    <w:p w:rsidR="00D834C9" w:rsidRPr="006D5878" w:rsidRDefault="00D834C9" w:rsidP="00D834C9">
      <w:pPr>
        <w:pStyle w:val="a5"/>
        <w:rPr>
          <w:rStyle w:val="a7"/>
          <w:rFonts w:ascii="Times New Roman" w:hAnsi="Times New Roman"/>
          <w:i/>
          <w:iCs/>
          <w:color w:val="auto"/>
          <w:lang w:val="en-US"/>
        </w:rPr>
      </w:pPr>
      <w:r w:rsidRPr="00E16C03">
        <w:rPr>
          <w:lang w:val="en-US"/>
        </w:rPr>
        <w:t xml:space="preserve">    ActiveCell.FormulaR1C1 = "X" </w:t>
      </w:r>
      <w:r w:rsidRPr="00E16C03">
        <w:rPr>
          <w:lang w:val="en-US"/>
        </w:rPr>
        <w:tab/>
      </w:r>
      <w:proofErr w:type="gramStart"/>
      <w:r w:rsidRPr="006D5878">
        <w:rPr>
          <w:rStyle w:val="a7"/>
          <w:rFonts w:ascii="Times New Roman" w:hAnsi="Times New Roman"/>
          <w:iCs/>
          <w:color w:val="auto"/>
          <w:lang w:val="en-US"/>
        </w:rPr>
        <w:t xml:space="preserve">‘ </w:t>
      </w:r>
      <w:r w:rsidRPr="00EE1EA2">
        <w:rPr>
          <w:rStyle w:val="a7"/>
          <w:rFonts w:ascii="Times New Roman" w:hAnsi="Times New Roman"/>
          <w:iCs/>
          <w:color w:val="auto"/>
        </w:rPr>
        <w:t>ввели</w:t>
      </w:r>
      <w:proofErr w:type="gramEnd"/>
      <w:r w:rsidRPr="006D5878">
        <w:rPr>
          <w:rStyle w:val="a7"/>
          <w:rFonts w:ascii="Times New Roman" w:hAnsi="Times New Roman"/>
          <w:iCs/>
          <w:color w:val="auto"/>
          <w:lang w:val="en-US"/>
        </w:rPr>
        <w:t xml:space="preserve"> </w:t>
      </w:r>
      <w:r w:rsidRPr="00EE1EA2">
        <w:rPr>
          <w:rStyle w:val="a7"/>
          <w:rFonts w:ascii="Times New Roman" w:hAnsi="Times New Roman"/>
          <w:iCs/>
          <w:color w:val="auto"/>
        </w:rPr>
        <w:t>значение</w:t>
      </w:r>
      <w:r w:rsidRPr="006D5878">
        <w:rPr>
          <w:rStyle w:val="a7"/>
          <w:rFonts w:ascii="Times New Roman" w:hAnsi="Times New Roman"/>
          <w:iCs/>
          <w:color w:val="auto"/>
          <w:lang w:val="en-US"/>
        </w:rPr>
        <w:t xml:space="preserve"> X</w:t>
      </w:r>
    </w:p>
    <w:p w:rsidR="00D834C9" w:rsidRPr="006D5878" w:rsidRDefault="00D834C9" w:rsidP="00D834C9">
      <w:pPr>
        <w:pStyle w:val="a5"/>
        <w:rPr>
          <w:rStyle w:val="a7"/>
          <w:rFonts w:ascii="Times New Roman" w:hAnsi="Times New Roman"/>
          <w:i/>
          <w:iCs/>
          <w:color w:val="auto"/>
          <w:lang w:val="en-US"/>
        </w:rPr>
      </w:pPr>
      <w:r w:rsidRPr="00E16C03">
        <w:rPr>
          <w:lang w:val="en-US"/>
        </w:rPr>
        <w:t xml:space="preserve">    </w:t>
      </w:r>
      <w:proofErr w:type="gramStart"/>
      <w:r w:rsidRPr="00E16C03">
        <w:rPr>
          <w:lang w:val="en-US"/>
        </w:rPr>
        <w:t>Range(</w:t>
      </w:r>
      <w:proofErr w:type="gramEnd"/>
      <w:r w:rsidRPr="00E16C03">
        <w:rPr>
          <w:lang w:val="en-US"/>
        </w:rPr>
        <w:t>"B1").Select</w:t>
      </w:r>
      <w:r w:rsidRPr="00E16C03">
        <w:rPr>
          <w:lang w:val="en-US"/>
        </w:rPr>
        <w:tab/>
      </w:r>
      <w:r w:rsidRPr="00E16C03">
        <w:rPr>
          <w:lang w:val="en-US"/>
        </w:rPr>
        <w:tab/>
      </w:r>
      <w:r w:rsidRPr="00E16C03">
        <w:rPr>
          <w:lang w:val="en-US"/>
        </w:rPr>
        <w:tab/>
      </w:r>
      <w:r w:rsidRPr="006D5878">
        <w:rPr>
          <w:rStyle w:val="a7"/>
          <w:rFonts w:ascii="Times New Roman" w:hAnsi="Times New Roman"/>
          <w:iCs/>
          <w:color w:val="auto"/>
          <w:lang w:val="en-US"/>
        </w:rPr>
        <w:t xml:space="preserve">‘  </w:t>
      </w:r>
      <w:r w:rsidRPr="00EE1EA2">
        <w:rPr>
          <w:rStyle w:val="a7"/>
          <w:rFonts w:ascii="Times New Roman" w:hAnsi="Times New Roman"/>
          <w:iCs/>
          <w:color w:val="auto"/>
        </w:rPr>
        <w:t>выбрали</w:t>
      </w:r>
      <w:r w:rsidRPr="006D5878">
        <w:rPr>
          <w:rStyle w:val="a7"/>
          <w:rFonts w:ascii="Times New Roman" w:hAnsi="Times New Roman"/>
          <w:iCs/>
          <w:color w:val="auto"/>
          <w:lang w:val="en-US"/>
        </w:rPr>
        <w:t xml:space="preserve"> </w:t>
      </w:r>
      <w:r w:rsidRPr="00EE1EA2">
        <w:rPr>
          <w:rStyle w:val="a7"/>
          <w:rFonts w:ascii="Times New Roman" w:hAnsi="Times New Roman"/>
          <w:iCs/>
          <w:color w:val="auto"/>
        </w:rPr>
        <w:t>ячейку</w:t>
      </w:r>
      <w:r w:rsidRPr="006D5878">
        <w:rPr>
          <w:rStyle w:val="a7"/>
          <w:rFonts w:ascii="Times New Roman" w:hAnsi="Times New Roman"/>
          <w:iCs/>
          <w:color w:val="auto"/>
          <w:lang w:val="en-US"/>
        </w:rPr>
        <w:t xml:space="preserve">  B1</w:t>
      </w:r>
    </w:p>
    <w:p w:rsidR="00D834C9" w:rsidRPr="006D5878" w:rsidRDefault="00D834C9" w:rsidP="00D834C9">
      <w:pPr>
        <w:pStyle w:val="a5"/>
        <w:rPr>
          <w:rStyle w:val="a7"/>
          <w:rFonts w:ascii="Times New Roman" w:hAnsi="Times New Roman"/>
          <w:i/>
          <w:iCs/>
          <w:color w:val="auto"/>
          <w:lang w:val="en-US"/>
        </w:rPr>
      </w:pPr>
      <w:r w:rsidRPr="00E16C03">
        <w:rPr>
          <w:lang w:val="en-US"/>
        </w:rPr>
        <w:t xml:space="preserve">  ActiveCell.FormulaR1C1 = "Y"</w:t>
      </w:r>
      <w:r w:rsidRPr="00E16C03">
        <w:rPr>
          <w:lang w:val="en-US"/>
        </w:rPr>
        <w:tab/>
      </w:r>
      <w:r w:rsidRPr="006D5878">
        <w:rPr>
          <w:rStyle w:val="a7"/>
          <w:rFonts w:ascii="Times New Roman" w:hAnsi="Times New Roman"/>
          <w:iCs/>
          <w:color w:val="auto"/>
          <w:lang w:val="en-US"/>
        </w:rPr>
        <w:t xml:space="preserve">       </w:t>
      </w:r>
      <w:proofErr w:type="gramStart"/>
      <w:r w:rsidRPr="006D5878">
        <w:rPr>
          <w:rStyle w:val="a7"/>
          <w:rFonts w:ascii="Times New Roman" w:hAnsi="Times New Roman"/>
          <w:iCs/>
          <w:color w:val="auto"/>
          <w:lang w:val="en-US"/>
        </w:rPr>
        <w:t xml:space="preserve">‘ </w:t>
      </w:r>
      <w:r w:rsidRPr="00EE1EA2">
        <w:rPr>
          <w:rStyle w:val="a7"/>
          <w:rFonts w:ascii="Times New Roman" w:hAnsi="Times New Roman"/>
          <w:iCs/>
          <w:color w:val="auto"/>
        </w:rPr>
        <w:t>ввели</w:t>
      </w:r>
      <w:proofErr w:type="gramEnd"/>
      <w:r w:rsidRPr="006D5878">
        <w:rPr>
          <w:rStyle w:val="a7"/>
          <w:rFonts w:ascii="Times New Roman" w:hAnsi="Times New Roman"/>
          <w:iCs/>
          <w:color w:val="auto"/>
          <w:lang w:val="en-US"/>
        </w:rPr>
        <w:t xml:space="preserve"> </w:t>
      </w:r>
      <w:r w:rsidRPr="00EE1EA2">
        <w:rPr>
          <w:rStyle w:val="a7"/>
          <w:rFonts w:ascii="Times New Roman" w:hAnsi="Times New Roman"/>
          <w:iCs/>
          <w:color w:val="auto"/>
        </w:rPr>
        <w:t>значение</w:t>
      </w:r>
      <w:r w:rsidRPr="006D5878">
        <w:rPr>
          <w:rStyle w:val="a7"/>
          <w:rFonts w:ascii="Times New Roman" w:hAnsi="Times New Roman"/>
          <w:iCs/>
          <w:color w:val="auto"/>
          <w:lang w:val="en-US"/>
        </w:rPr>
        <w:t xml:space="preserve"> Y</w:t>
      </w:r>
    </w:p>
    <w:p w:rsidR="00D834C9" w:rsidRPr="006D5878" w:rsidRDefault="00D834C9" w:rsidP="00D834C9">
      <w:pPr>
        <w:pStyle w:val="a5"/>
        <w:rPr>
          <w:rStyle w:val="a7"/>
          <w:rFonts w:ascii="Times New Roman" w:hAnsi="Times New Roman"/>
          <w:i/>
          <w:iCs/>
          <w:color w:val="auto"/>
          <w:lang w:val="en-US"/>
        </w:rPr>
      </w:pPr>
      <w:r w:rsidRPr="00E16C03">
        <w:rPr>
          <w:lang w:val="en-US"/>
        </w:rPr>
        <w:t xml:space="preserve">   </w:t>
      </w:r>
      <w:proofErr w:type="gramStart"/>
      <w:r w:rsidRPr="00E16C03">
        <w:rPr>
          <w:lang w:val="en-US"/>
        </w:rPr>
        <w:t>Range(</w:t>
      </w:r>
      <w:proofErr w:type="gramEnd"/>
      <w:r w:rsidRPr="00E16C03">
        <w:rPr>
          <w:lang w:val="en-US"/>
        </w:rPr>
        <w:t>"B2").Select</w:t>
      </w:r>
      <w:r w:rsidRPr="00E16C03">
        <w:rPr>
          <w:lang w:val="en-US"/>
        </w:rPr>
        <w:tab/>
      </w:r>
      <w:r w:rsidRPr="00E16C03">
        <w:rPr>
          <w:lang w:val="en-US"/>
        </w:rPr>
        <w:tab/>
      </w:r>
      <w:r w:rsidRPr="00E16C03">
        <w:rPr>
          <w:lang w:val="en-US"/>
        </w:rPr>
        <w:tab/>
      </w:r>
      <w:r w:rsidRPr="006D5878">
        <w:rPr>
          <w:rStyle w:val="a7"/>
          <w:rFonts w:ascii="Times New Roman" w:hAnsi="Times New Roman"/>
          <w:iCs/>
          <w:color w:val="auto"/>
          <w:lang w:val="en-US"/>
        </w:rPr>
        <w:t xml:space="preserve">‘ </w:t>
      </w:r>
      <w:r w:rsidRPr="00EE1EA2">
        <w:rPr>
          <w:rStyle w:val="a7"/>
          <w:rFonts w:ascii="Times New Roman" w:hAnsi="Times New Roman"/>
          <w:iCs/>
          <w:color w:val="auto"/>
        </w:rPr>
        <w:t>выбрали</w:t>
      </w:r>
      <w:r w:rsidRPr="006D5878">
        <w:rPr>
          <w:rStyle w:val="a7"/>
          <w:rFonts w:ascii="Times New Roman" w:hAnsi="Times New Roman"/>
          <w:iCs/>
          <w:color w:val="auto"/>
          <w:lang w:val="en-US"/>
        </w:rPr>
        <w:t xml:space="preserve"> </w:t>
      </w:r>
      <w:r w:rsidRPr="00EE1EA2">
        <w:rPr>
          <w:rStyle w:val="a7"/>
          <w:rFonts w:ascii="Times New Roman" w:hAnsi="Times New Roman"/>
          <w:iCs/>
          <w:color w:val="auto"/>
        </w:rPr>
        <w:t>ячейку</w:t>
      </w:r>
      <w:r w:rsidRPr="006D5878">
        <w:rPr>
          <w:rStyle w:val="a7"/>
          <w:rFonts w:ascii="Times New Roman" w:hAnsi="Times New Roman"/>
          <w:iCs/>
          <w:color w:val="auto"/>
          <w:lang w:val="en-US"/>
        </w:rPr>
        <w:t xml:space="preserve">  B2</w:t>
      </w:r>
    </w:p>
    <w:p w:rsidR="00D834C9" w:rsidRDefault="00D834C9" w:rsidP="00D834C9">
      <w:pPr>
        <w:pStyle w:val="a5"/>
      </w:pPr>
      <w:r w:rsidRPr="00E16C03">
        <w:rPr>
          <w:lang w:val="en-US"/>
        </w:rPr>
        <w:t>End</w:t>
      </w:r>
      <w:r w:rsidRPr="005F2ACA">
        <w:t xml:space="preserve"> </w:t>
      </w:r>
      <w:r w:rsidRPr="00E16C03">
        <w:rPr>
          <w:lang w:val="en-US"/>
        </w:rPr>
        <w:t>Sub</w:t>
      </w:r>
    </w:p>
    <w:p w:rsidR="00D834C9" w:rsidRDefault="00D834C9" w:rsidP="00D834C9">
      <w:r>
        <w:t xml:space="preserve">Из этого можно сделать такие заключения: </w:t>
      </w:r>
    </w:p>
    <w:p w:rsidR="00D834C9" w:rsidRPr="005A340B" w:rsidRDefault="00D834C9" w:rsidP="00D834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40" w:lineRule="exact"/>
        <w:jc w:val="both"/>
      </w:pPr>
      <w:proofErr w:type="spellStart"/>
      <w:r w:rsidRPr="00942970">
        <w:rPr>
          <w:rStyle w:val="a4"/>
        </w:rPr>
        <w:t>Range</w:t>
      </w:r>
      <w:proofErr w:type="spellEnd"/>
      <w:r>
        <w:t xml:space="preserve"> – это диапазон (в частности, состоящий из одной ячейки, который может быть выбран </w:t>
      </w:r>
      <w:proofErr w:type="spellStart"/>
      <w:r w:rsidRPr="00FA6B71">
        <w:rPr>
          <w:rStyle w:val="a4"/>
        </w:rPr>
        <w:t>Select</w:t>
      </w:r>
      <w:proofErr w:type="spellEnd"/>
      <w:r>
        <w:t>, т.е. помечен).</w:t>
      </w:r>
    </w:p>
    <w:p w:rsidR="00D834C9" w:rsidRPr="005A340B" w:rsidRDefault="00D834C9" w:rsidP="00D834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40" w:lineRule="exact"/>
        <w:jc w:val="both"/>
      </w:pPr>
      <w:proofErr w:type="spellStart"/>
      <w:r w:rsidRPr="00942970">
        <w:rPr>
          <w:rStyle w:val="a4"/>
        </w:rPr>
        <w:t>ActiveCell</w:t>
      </w:r>
      <w:proofErr w:type="spellEnd"/>
      <w:r>
        <w:t xml:space="preserve"> – активная клетка, в которую можно ввести формулу </w:t>
      </w:r>
      <w:r w:rsidRPr="00942970">
        <w:rPr>
          <w:rStyle w:val="a4"/>
        </w:rPr>
        <w:t>FormulaR1C1</w:t>
      </w:r>
      <w:r>
        <w:t xml:space="preserve">. Текст и число являются частным видом формул, в этом мы убедимся в дальнейшем. </w:t>
      </w:r>
    </w:p>
    <w:p w:rsidR="00D834C9" w:rsidRPr="00635919" w:rsidRDefault="00D834C9" w:rsidP="00D834C9">
      <w:r>
        <w:t>Задания для самостоятельной работы</w:t>
      </w:r>
    </w:p>
    <w:p w:rsidR="00D834C9" w:rsidRDefault="00D834C9" w:rsidP="00D834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jc w:val="both"/>
      </w:pPr>
      <w:r>
        <w:t xml:space="preserve">Запишите макрос, который будет изменять ширину нескольких колонок. </w:t>
      </w:r>
    </w:p>
    <w:p w:rsidR="00D834C9" w:rsidRDefault="00D834C9" w:rsidP="00D834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jc w:val="both"/>
      </w:pPr>
      <w:r>
        <w:t xml:space="preserve">Запишите макрос, который будет изменять высоту нескольких строк. </w:t>
      </w:r>
    </w:p>
    <w:p w:rsidR="00D834C9" w:rsidRDefault="00D834C9" w:rsidP="00D834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jc w:val="both"/>
      </w:pPr>
      <w:r>
        <w:t>Попробуйте записать макросы, изменяющие параметры (цвет, узор или размеры ячеек) прямоугольного диапазона.</w:t>
      </w:r>
    </w:p>
    <w:p w:rsidR="00D834C9" w:rsidRDefault="00D834C9" w:rsidP="00D834C9">
      <w:pPr>
        <w:ind w:left="1429"/>
      </w:pPr>
    </w:p>
    <w:p w:rsidR="00D834C9" w:rsidRPr="00D35737" w:rsidRDefault="00D834C9" w:rsidP="00D834C9">
      <w:r>
        <w:t xml:space="preserve">Замечания. После выполнения этих заданий в редакторе Вы увидите использование не только объекта </w:t>
      </w:r>
      <w:proofErr w:type="spellStart"/>
      <w:r w:rsidRPr="00942970">
        <w:rPr>
          <w:rStyle w:val="a4"/>
        </w:rPr>
        <w:t>Range</w:t>
      </w:r>
      <w:proofErr w:type="spellEnd"/>
      <w:r>
        <w:t xml:space="preserve">, но и </w:t>
      </w:r>
      <w:proofErr w:type="spellStart"/>
      <w:r w:rsidRPr="00942970">
        <w:rPr>
          <w:rStyle w:val="a4"/>
        </w:rPr>
        <w:t>Columns</w:t>
      </w:r>
      <w:proofErr w:type="spellEnd"/>
      <w:r>
        <w:t xml:space="preserve"> – </w:t>
      </w:r>
      <w:proofErr w:type="gramStart"/>
      <w:r>
        <w:t xml:space="preserve">колонки, </w:t>
      </w:r>
      <w:r w:rsidRPr="00675D94">
        <w:rPr>
          <w:rStyle w:val="a4"/>
        </w:rPr>
        <w:t xml:space="preserve"> </w:t>
      </w:r>
      <w:proofErr w:type="spellStart"/>
      <w:r w:rsidRPr="00942970">
        <w:rPr>
          <w:rStyle w:val="a4"/>
        </w:rPr>
        <w:t>Rows</w:t>
      </w:r>
      <w:proofErr w:type="spellEnd"/>
      <w:proofErr w:type="gramEnd"/>
      <w:r>
        <w:t xml:space="preserve"> – строчки при выборе объекта. </w:t>
      </w:r>
      <w:proofErr w:type="gramStart"/>
      <w:r>
        <w:t>Например</w:t>
      </w:r>
      <w:proofErr w:type="gramEnd"/>
      <w:r>
        <w:t>:</w:t>
      </w:r>
    </w:p>
    <w:p w:rsidR="00D834C9" w:rsidRPr="00EE1EA2" w:rsidRDefault="00D834C9" w:rsidP="00D834C9">
      <w:pPr>
        <w:pStyle w:val="a5"/>
        <w:rPr>
          <w:rStyle w:val="a7"/>
          <w:rFonts w:ascii="Times New Roman" w:hAnsi="Times New Roman"/>
          <w:i/>
          <w:iCs/>
          <w:color w:val="auto"/>
        </w:rPr>
      </w:pPr>
      <w:proofErr w:type="gramStart"/>
      <w:r w:rsidRPr="00BC7568">
        <w:rPr>
          <w:lang w:val="en-US"/>
        </w:rPr>
        <w:t>Range</w:t>
      </w:r>
      <w:r w:rsidRPr="00F22D9F">
        <w:t>(</w:t>
      </w:r>
      <w:proofErr w:type="gramEnd"/>
      <w:r w:rsidRPr="00F22D9F">
        <w:t>"</w:t>
      </w:r>
      <w:r w:rsidRPr="00BC7568">
        <w:rPr>
          <w:lang w:val="en-US"/>
        </w:rPr>
        <w:t>B</w:t>
      </w:r>
      <w:r w:rsidRPr="00F22D9F">
        <w:t>14:</w:t>
      </w:r>
      <w:r w:rsidRPr="00BC7568">
        <w:rPr>
          <w:lang w:val="en-US"/>
        </w:rPr>
        <w:t>C</w:t>
      </w:r>
      <w:r w:rsidRPr="00F22D9F">
        <w:t>17").</w:t>
      </w:r>
      <w:r w:rsidRPr="00BC7568">
        <w:rPr>
          <w:lang w:val="en-US"/>
        </w:rPr>
        <w:t>Select</w:t>
      </w:r>
      <w:r w:rsidRPr="00F22D9F">
        <w:tab/>
      </w:r>
      <w:r w:rsidRPr="00F22D9F">
        <w:tab/>
      </w:r>
      <w:r w:rsidRPr="00EE1EA2">
        <w:rPr>
          <w:rStyle w:val="a7"/>
          <w:rFonts w:ascii="Times New Roman" w:hAnsi="Times New Roman"/>
          <w:iCs/>
          <w:color w:val="auto"/>
        </w:rPr>
        <w:t>‘ диапазон</w:t>
      </w:r>
    </w:p>
    <w:p w:rsidR="00D834C9" w:rsidRPr="00EE1EA2" w:rsidRDefault="00D834C9" w:rsidP="00D834C9">
      <w:pPr>
        <w:pStyle w:val="a5"/>
        <w:rPr>
          <w:rStyle w:val="a7"/>
          <w:rFonts w:ascii="Times New Roman" w:hAnsi="Times New Roman"/>
          <w:i/>
          <w:iCs/>
          <w:color w:val="auto"/>
        </w:rPr>
      </w:pPr>
      <w:r w:rsidRPr="00F22D9F">
        <w:t xml:space="preserve">      </w:t>
      </w:r>
      <w:proofErr w:type="gramStart"/>
      <w:r w:rsidRPr="00791DF4">
        <w:rPr>
          <w:lang w:val="en-US"/>
        </w:rPr>
        <w:t>Columns</w:t>
      </w:r>
      <w:r w:rsidRPr="005F2ACA">
        <w:t>(</w:t>
      </w:r>
      <w:proofErr w:type="gramEnd"/>
      <w:r w:rsidRPr="005F2ACA">
        <w:t>"</w:t>
      </w:r>
      <w:r w:rsidRPr="00791DF4">
        <w:rPr>
          <w:lang w:val="en-US"/>
        </w:rPr>
        <w:t>F</w:t>
      </w:r>
      <w:r w:rsidRPr="005F2ACA">
        <w:t>:</w:t>
      </w:r>
      <w:r w:rsidRPr="00791DF4">
        <w:rPr>
          <w:lang w:val="en-US"/>
        </w:rPr>
        <w:t>F</w:t>
      </w:r>
      <w:r w:rsidRPr="005F2ACA">
        <w:t>").</w:t>
      </w:r>
      <w:r w:rsidRPr="00791DF4">
        <w:rPr>
          <w:lang w:val="en-US"/>
        </w:rPr>
        <w:t>Select</w:t>
      </w:r>
      <w:r w:rsidRPr="005F2ACA">
        <w:tab/>
      </w:r>
      <w:r w:rsidRPr="005F2ACA">
        <w:tab/>
      </w:r>
      <w:r w:rsidRPr="00EE1EA2">
        <w:rPr>
          <w:rStyle w:val="a7"/>
          <w:rFonts w:ascii="Times New Roman" w:hAnsi="Times New Roman"/>
          <w:iCs/>
          <w:color w:val="auto"/>
        </w:rPr>
        <w:t>‘ колонка F</w:t>
      </w:r>
    </w:p>
    <w:p w:rsidR="00D834C9" w:rsidRPr="00EE1EA2" w:rsidRDefault="00D834C9" w:rsidP="00D834C9">
      <w:pPr>
        <w:pStyle w:val="a5"/>
        <w:rPr>
          <w:rStyle w:val="a7"/>
          <w:rFonts w:ascii="Times New Roman" w:hAnsi="Times New Roman"/>
          <w:i/>
          <w:iCs/>
          <w:color w:val="auto"/>
        </w:rPr>
      </w:pPr>
      <w:r w:rsidRPr="005F2ACA">
        <w:t xml:space="preserve">    </w:t>
      </w:r>
      <w:proofErr w:type="gramStart"/>
      <w:r w:rsidRPr="00791DF4">
        <w:rPr>
          <w:lang w:val="en-US"/>
        </w:rPr>
        <w:t>Rows</w:t>
      </w:r>
      <w:r w:rsidRPr="00D35737">
        <w:t>(</w:t>
      </w:r>
      <w:proofErr w:type="gramEnd"/>
      <w:r w:rsidRPr="00D35737">
        <w:t>"</w:t>
      </w:r>
      <w:smartTag w:uri="urn:schemas-microsoft-com:office:smarttags" w:element="time">
        <w:smartTagPr>
          <w:attr w:name="Minute" w:val="13"/>
          <w:attr w:name="Hour" w:val="10"/>
        </w:smartTagPr>
        <w:r w:rsidRPr="00D35737">
          <w:t>10:13</w:t>
        </w:r>
      </w:smartTag>
      <w:r w:rsidRPr="00D35737">
        <w:t>").</w:t>
      </w:r>
      <w:r w:rsidRPr="00791DF4">
        <w:rPr>
          <w:lang w:val="en-US"/>
        </w:rPr>
        <w:t>Select</w:t>
      </w:r>
      <w:r>
        <w:tab/>
      </w:r>
      <w:r>
        <w:tab/>
      </w:r>
      <w:r w:rsidRPr="00EE1EA2">
        <w:rPr>
          <w:rStyle w:val="a7"/>
          <w:rFonts w:ascii="Times New Roman" w:hAnsi="Times New Roman"/>
          <w:iCs/>
          <w:color w:val="auto"/>
        </w:rPr>
        <w:t>‘ строки с 10 по 13</w:t>
      </w:r>
    </w:p>
    <w:p w:rsidR="00D834C9" w:rsidRPr="00D35737" w:rsidRDefault="00D834C9" w:rsidP="00D834C9">
      <w:r>
        <w:t>Далее будет следовать конструкция, подобная приведённой ниже:</w:t>
      </w:r>
    </w:p>
    <w:p w:rsidR="00D834C9" w:rsidRPr="00791DF4" w:rsidRDefault="00D834C9" w:rsidP="00D834C9">
      <w:pPr>
        <w:pStyle w:val="a5"/>
        <w:rPr>
          <w:lang w:val="en-US"/>
        </w:rPr>
      </w:pPr>
      <w:r w:rsidRPr="00D35737">
        <w:t xml:space="preserve">   </w:t>
      </w:r>
      <w:r w:rsidRPr="00791DF4">
        <w:rPr>
          <w:lang w:val="en-US"/>
        </w:rPr>
        <w:t xml:space="preserve">With </w:t>
      </w:r>
      <w:proofErr w:type="spellStart"/>
      <w:r w:rsidRPr="00791DF4">
        <w:rPr>
          <w:lang w:val="en-US"/>
        </w:rPr>
        <w:t>Selection.Interior</w:t>
      </w:r>
      <w:proofErr w:type="spellEnd"/>
    </w:p>
    <w:p w:rsidR="00D834C9" w:rsidRPr="00791DF4" w:rsidRDefault="00D834C9" w:rsidP="00D834C9">
      <w:pPr>
        <w:pStyle w:val="a5"/>
        <w:rPr>
          <w:lang w:val="en-US"/>
        </w:rPr>
      </w:pPr>
      <w:r w:rsidRPr="00791DF4">
        <w:rPr>
          <w:lang w:val="en-US"/>
        </w:rPr>
        <w:t xml:space="preserve">        .</w:t>
      </w:r>
      <w:proofErr w:type="spellStart"/>
      <w:r w:rsidRPr="00791DF4">
        <w:rPr>
          <w:lang w:val="en-US"/>
        </w:rPr>
        <w:t>ColorIndex</w:t>
      </w:r>
      <w:proofErr w:type="spellEnd"/>
      <w:r w:rsidRPr="00791DF4">
        <w:rPr>
          <w:lang w:val="en-US"/>
        </w:rPr>
        <w:t xml:space="preserve"> = 41</w:t>
      </w:r>
    </w:p>
    <w:p w:rsidR="00D834C9" w:rsidRPr="00791DF4" w:rsidRDefault="00D834C9" w:rsidP="00D834C9">
      <w:pPr>
        <w:pStyle w:val="a5"/>
        <w:rPr>
          <w:lang w:val="en-US"/>
        </w:rPr>
      </w:pPr>
      <w:r w:rsidRPr="00791DF4">
        <w:rPr>
          <w:lang w:val="en-US"/>
        </w:rPr>
        <w:t xml:space="preserve">        .Pattern = </w:t>
      </w:r>
      <w:proofErr w:type="spellStart"/>
      <w:r w:rsidRPr="00791DF4">
        <w:rPr>
          <w:lang w:val="en-US"/>
        </w:rPr>
        <w:t>xlVertical</w:t>
      </w:r>
      <w:proofErr w:type="spellEnd"/>
    </w:p>
    <w:p w:rsidR="00D834C9" w:rsidRPr="005F2ACA" w:rsidRDefault="00D834C9" w:rsidP="00D834C9">
      <w:pPr>
        <w:pStyle w:val="a5"/>
      </w:pPr>
      <w:r w:rsidRPr="00D35737">
        <w:rPr>
          <w:lang w:val="en-US"/>
        </w:rPr>
        <w:t xml:space="preserve">    End</w:t>
      </w:r>
      <w:r w:rsidRPr="005F2ACA">
        <w:t xml:space="preserve"> </w:t>
      </w:r>
      <w:r w:rsidRPr="00D35737">
        <w:rPr>
          <w:lang w:val="en-US"/>
        </w:rPr>
        <w:t>With</w:t>
      </w:r>
    </w:p>
    <w:p w:rsidR="00D834C9" w:rsidRPr="00695BEE" w:rsidRDefault="00D834C9" w:rsidP="00D834C9">
      <w:r w:rsidRPr="00BC7568">
        <w:t>Мы уже знакомы</w:t>
      </w:r>
      <w:r>
        <w:t xml:space="preserve"> с конструкцией </w:t>
      </w:r>
      <w:proofErr w:type="spellStart"/>
      <w:r w:rsidRPr="008904D4">
        <w:rPr>
          <w:rStyle w:val="a4"/>
        </w:rPr>
        <w:t>With</w:t>
      </w:r>
      <w:proofErr w:type="spellEnd"/>
      <w:r w:rsidRPr="008904D4">
        <w:rPr>
          <w:rStyle w:val="a4"/>
        </w:rPr>
        <w:t xml:space="preserve"> …  </w:t>
      </w:r>
      <w:proofErr w:type="spellStart"/>
      <w:r w:rsidRPr="008904D4">
        <w:rPr>
          <w:rStyle w:val="a4"/>
        </w:rPr>
        <w:t>End</w:t>
      </w:r>
      <w:proofErr w:type="spellEnd"/>
      <w:r w:rsidRPr="008904D4">
        <w:rPr>
          <w:rStyle w:val="a4"/>
        </w:rPr>
        <w:t xml:space="preserve"> </w:t>
      </w:r>
      <w:proofErr w:type="spellStart"/>
      <w:r w:rsidRPr="008904D4">
        <w:rPr>
          <w:rStyle w:val="a4"/>
        </w:rPr>
        <w:t>With</w:t>
      </w:r>
      <w:proofErr w:type="spellEnd"/>
      <w:r>
        <w:t xml:space="preserve">, она позволяет задать внутри этих «скобок» сразу несколько свойств объекта. Объект </w:t>
      </w:r>
      <w:proofErr w:type="spellStart"/>
      <w:r w:rsidRPr="008904D4">
        <w:rPr>
          <w:rStyle w:val="a4"/>
        </w:rPr>
        <w:t>Selection.Interior</w:t>
      </w:r>
      <w:proofErr w:type="spellEnd"/>
      <w:r>
        <w:t xml:space="preserve"> – интерьер или внутренняя область выделенного.  </w:t>
      </w:r>
      <w:proofErr w:type="gramStart"/>
      <w:r>
        <w:t>Свойства  в</w:t>
      </w:r>
      <w:proofErr w:type="gramEnd"/>
      <w:r>
        <w:t xml:space="preserve"> данном случае  – это  </w:t>
      </w:r>
      <w:proofErr w:type="spellStart"/>
      <w:r w:rsidRPr="008904D4">
        <w:rPr>
          <w:rStyle w:val="a4"/>
        </w:rPr>
        <w:t>ColorIndex</w:t>
      </w:r>
      <w:proofErr w:type="spellEnd"/>
      <w:r>
        <w:t xml:space="preserve"> (номер цвета) и </w:t>
      </w:r>
      <w:proofErr w:type="spellStart"/>
      <w:r w:rsidRPr="008904D4">
        <w:rPr>
          <w:rStyle w:val="a4"/>
        </w:rPr>
        <w:t>Pattern</w:t>
      </w:r>
      <w:proofErr w:type="spellEnd"/>
      <w:r>
        <w:t xml:space="preserve"> (узор). Узор устанавливается из меню </w:t>
      </w:r>
      <w:r w:rsidRPr="005A3B70">
        <w:rPr>
          <w:rStyle w:val="a3"/>
        </w:rPr>
        <w:t>Формат</w:t>
      </w:r>
      <w:r w:rsidRPr="005A340B">
        <w:rPr>
          <w:rStyle w:val="a3"/>
        </w:rPr>
        <w:sym w:font="Wingdings" w:char="F0E0"/>
      </w:r>
      <w:r w:rsidRPr="005A3B70">
        <w:rPr>
          <w:rStyle w:val="a3"/>
        </w:rPr>
        <w:t xml:space="preserve"> Вид</w:t>
      </w:r>
      <w:r w:rsidRPr="005A340B">
        <w:rPr>
          <w:rStyle w:val="a3"/>
        </w:rPr>
        <w:sym w:font="Wingdings" w:char="F0E0"/>
      </w:r>
      <w:r w:rsidRPr="005A3B70">
        <w:rPr>
          <w:rStyle w:val="a3"/>
        </w:rPr>
        <w:t xml:space="preserve"> Узор</w:t>
      </w:r>
      <w:r>
        <w:t xml:space="preserve">.  Вместо номера цвета можно использовать свойство цвет и определить его традиционно с помощью палитры </w:t>
      </w:r>
      <w:r w:rsidRPr="002C6B9B">
        <w:t>RGB</w:t>
      </w:r>
      <w:r>
        <w:t xml:space="preserve">, </w:t>
      </w:r>
      <w:proofErr w:type="gramStart"/>
      <w:r>
        <w:t>например</w:t>
      </w:r>
      <w:proofErr w:type="gramEnd"/>
      <w:r>
        <w:t>:</w:t>
      </w:r>
    </w:p>
    <w:p w:rsidR="00D834C9" w:rsidRPr="00695BEE" w:rsidRDefault="00D834C9" w:rsidP="00D834C9">
      <w:pPr>
        <w:pStyle w:val="a5"/>
        <w:rPr>
          <w:lang w:val="en-US"/>
        </w:rPr>
      </w:pPr>
      <w:r w:rsidRPr="00791DF4">
        <w:rPr>
          <w:lang w:val="en-US"/>
        </w:rPr>
        <w:lastRenderedPageBreak/>
        <w:t>With</w:t>
      </w:r>
      <w:r w:rsidRPr="00695BEE">
        <w:rPr>
          <w:lang w:val="en-US"/>
        </w:rPr>
        <w:t xml:space="preserve"> </w:t>
      </w:r>
      <w:proofErr w:type="spellStart"/>
      <w:r w:rsidRPr="00791DF4">
        <w:rPr>
          <w:lang w:val="en-US"/>
        </w:rPr>
        <w:t>Selection</w:t>
      </w:r>
      <w:r w:rsidRPr="00695BEE">
        <w:rPr>
          <w:lang w:val="en-US"/>
        </w:rPr>
        <w:t>.</w:t>
      </w:r>
      <w:r w:rsidRPr="00791DF4">
        <w:rPr>
          <w:lang w:val="en-US"/>
        </w:rPr>
        <w:t>Interior</w:t>
      </w:r>
      <w:proofErr w:type="spellEnd"/>
    </w:p>
    <w:p w:rsidR="00D834C9" w:rsidRPr="00124B80" w:rsidRDefault="00D834C9" w:rsidP="00D834C9">
      <w:pPr>
        <w:pStyle w:val="a5"/>
        <w:rPr>
          <w:lang w:val="en-US"/>
        </w:rPr>
      </w:pPr>
      <w:r w:rsidRPr="00124B80">
        <w:rPr>
          <w:lang w:val="en-US"/>
        </w:rPr>
        <w:t xml:space="preserve">        .</w:t>
      </w:r>
      <w:r w:rsidRPr="00791DF4">
        <w:rPr>
          <w:lang w:val="en-US"/>
        </w:rPr>
        <w:t>Color</w:t>
      </w:r>
      <w:r w:rsidRPr="00124B80">
        <w:rPr>
          <w:lang w:val="en-US"/>
        </w:rPr>
        <w:t xml:space="preserve"> = </w:t>
      </w:r>
      <w:proofErr w:type="gramStart"/>
      <w:r w:rsidRPr="00791DF4">
        <w:rPr>
          <w:lang w:val="en-US"/>
        </w:rPr>
        <w:t>RGB</w:t>
      </w:r>
      <w:r w:rsidRPr="00124B80">
        <w:rPr>
          <w:lang w:val="en-US"/>
        </w:rPr>
        <w:t>(</w:t>
      </w:r>
      <w:proofErr w:type="gramEnd"/>
      <w:r w:rsidRPr="00124B80">
        <w:rPr>
          <w:lang w:val="en-US"/>
        </w:rPr>
        <w:t xml:space="preserve">255, 255, 0)   ‘ </w:t>
      </w:r>
      <w:r w:rsidRPr="00E53171">
        <w:t>желтый</w:t>
      </w:r>
      <w:r w:rsidRPr="00124B80">
        <w:rPr>
          <w:lang w:val="en-US"/>
        </w:rPr>
        <w:t xml:space="preserve"> </w:t>
      </w:r>
      <w:r w:rsidRPr="00E53171">
        <w:t>цвет</w:t>
      </w:r>
    </w:p>
    <w:p w:rsidR="00D834C9" w:rsidRPr="00E53171" w:rsidRDefault="00D834C9" w:rsidP="00D834C9">
      <w:pPr>
        <w:pStyle w:val="a5"/>
      </w:pPr>
      <w:r w:rsidRPr="00124B80">
        <w:rPr>
          <w:lang w:val="en-US"/>
        </w:rPr>
        <w:t xml:space="preserve"> </w:t>
      </w:r>
      <w:r w:rsidRPr="00791DF4">
        <w:rPr>
          <w:lang w:val="en-US"/>
        </w:rPr>
        <w:t>End</w:t>
      </w:r>
      <w:r w:rsidRPr="00F22D9F">
        <w:t xml:space="preserve"> </w:t>
      </w:r>
      <w:r w:rsidRPr="00791DF4">
        <w:rPr>
          <w:lang w:val="en-US"/>
        </w:rPr>
        <w:t>With</w:t>
      </w:r>
    </w:p>
    <w:p w:rsidR="00D834C9" w:rsidRDefault="00D834C9" w:rsidP="00D834C9">
      <w:pPr>
        <w:pStyle w:val="5"/>
      </w:pPr>
      <w:bookmarkStart w:id="5" w:name="_Toc263287871"/>
      <w:bookmarkStart w:id="6" w:name="_Toc204534390"/>
      <w:proofErr w:type="spellStart"/>
      <w:r>
        <w:t>Автозаполнение</w:t>
      </w:r>
      <w:bookmarkEnd w:id="5"/>
      <w:proofErr w:type="spellEnd"/>
    </w:p>
    <w:p w:rsidR="00D834C9" w:rsidRDefault="00D834C9" w:rsidP="00D834C9">
      <w:pPr>
        <w:pStyle w:val="4"/>
      </w:pPr>
      <w:r>
        <w:t>Запись второго шага</w:t>
      </w:r>
      <w:bookmarkEnd w:id="6"/>
    </w:p>
    <w:p w:rsidR="00D834C9" w:rsidRDefault="00D834C9" w:rsidP="00D834C9">
      <w:r>
        <w:t xml:space="preserve">Введём два значения переменной </w:t>
      </w:r>
      <w:r>
        <w:rPr>
          <w:lang w:val="en-US"/>
        </w:rPr>
        <w:t>X</w:t>
      </w:r>
      <w:r>
        <w:t xml:space="preserve">: в ячейку </w:t>
      </w:r>
      <w:r>
        <w:rPr>
          <w:lang w:val="en-US"/>
        </w:rPr>
        <w:t>A</w:t>
      </w:r>
      <w:r w:rsidRPr="002C552C">
        <w:t>3</w:t>
      </w:r>
      <w:r>
        <w:t xml:space="preserve"> – число 4, в ячейку </w:t>
      </w:r>
      <w:r>
        <w:rPr>
          <w:lang w:val="en-US"/>
        </w:rPr>
        <w:t>A</w:t>
      </w:r>
      <w:r w:rsidRPr="002C552C">
        <w:t>4</w:t>
      </w:r>
      <w:r>
        <w:t xml:space="preserve"> – значение 4.1. Затем с помощью </w:t>
      </w:r>
      <w:proofErr w:type="spellStart"/>
      <w:r>
        <w:t>автозаполнения</w:t>
      </w:r>
      <w:proofErr w:type="spellEnd"/>
      <w:r>
        <w:t xml:space="preserve"> арифметической прогрессией (помечаем два введённых значения и протягиваем за черный крест в </w:t>
      </w:r>
      <w:proofErr w:type="gramStart"/>
      <w:r>
        <w:t>правом  нижнем</w:t>
      </w:r>
      <w:proofErr w:type="gramEnd"/>
      <w:r>
        <w:t xml:space="preserve"> углу) заполнить столбец до двадцатой строки. </w:t>
      </w:r>
      <w:r>
        <w:rPr>
          <w:lang w:val="en-US"/>
        </w:rPr>
        <w:t>Excel</w:t>
      </w:r>
      <w:r>
        <w:t xml:space="preserve"> определяет шаг прогрессии автоматически как разницу двух последовательных значений. В данном случае он равен 0,1. </w:t>
      </w:r>
    </w:p>
    <w:p w:rsidR="00D834C9" w:rsidRPr="002C552C" w:rsidRDefault="00D834C9" w:rsidP="00D834C9">
      <w:proofErr w:type="gramStart"/>
      <w:r>
        <w:t>Итак,  должен</w:t>
      </w:r>
      <w:proofErr w:type="gramEnd"/>
      <w:r>
        <w:t xml:space="preserve"> получиться следующей макрос:</w:t>
      </w:r>
    </w:p>
    <w:p w:rsidR="00D834C9" w:rsidRPr="004D25CE" w:rsidRDefault="00D834C9" w:rsidP="00D834C9">
      <w:pPr>
        <w:pStyle w:val="a5"/>
        <w:rPr>
          <w:lang w:val="en-US"/>
        </w:rPr>
      </w:pPr>
      <w:r w:rsidRPr="004D25CE">
        <w:rPr>
          <w:lang w:val="en-US"/>
        </w:rPr>
        <w:t xml:space="preserve">Sub </w:t>
      </w:r>
      <w:proofErr w:type="spellStart"/>
      <w:proofErr w:type="gramStart"/>
      <w:r>
        <w:t>Автозаполнение</w:t>
      </w:r>
      <w:proofErr w:type="spellEnd"/>
      <w:r w:rsidRPr="004D25CE">
        <w:rPr>
          <w:lang w:val="en-US"/>
        </w:rPr>
        <w:t>()</w:t>
      </w:r>
      <w:proofErr w:type="gramEnd"/>
    </w:p>
    <w:p w:rsidR="00D834C9" w:rsidRPr="00332B9B" w:rsidRDefault="00D834C9" w:rsidP="00D834C9">
      <w:pPr>
        <w:pStyle w:val="a5"/>
        <w:rPr>
          <w:lang w:val="en-US"/>
        </w:rPr>
      </w:pPr>
      <w:r w:rsidRPr="004D25CE">
        <w:rPr>
          <w:lang w:val="en-US"/>
        </w:rPr>
        <w:t xml:space="preserve">    </w:t>
      </w:r>
      <w:proofErr w:type="gramStart"/>
      <w:r w:rsidRPr="00C54209">
        <w:rPr>
          <w:lang w:val="en-US"/>
        </w:rPr>
        <w:t>Range</w:t>
      </w:r>
      <w:r w:rsidRPr="00332B9B">
        <w:rPr>
          <w:lang w:val="en-US"/>
        </w:rPr>
        <w:t>(</w:t>
      </w:r>
      <w:proofErr w:type="gramEnd"/>
      <w:r w:rsidRPr="00332B9B">
        <w:rPr>
          <w:lang w:val="en-US"/>
        </w:rPr>
        <w:t>"</w:t>
      </w:r>
      <w:r w:rsidRPr="00C54209">
        <w:rPr>
          <w:lang w:val="en-US"/>
        </w:rPr>
        <w:t>A</w:t>
      </w:r>
      <w:r w:rsidRPr="00332B9B">
        <w:rPr>
          <w:lang w:val="en-US"/>
        </w:rPr>
        <w:t>3").</w:t>
      </w:r>
      <w:r w:rsidRPr="00C54209">
        <w:rPr>
          <w:lang w:val="en-US"/>
        </w:rPr>
        <w:t>Select</w:t>
      </w:r>
    </w:p>
    <w:p w:rsidR="00D834C9" w:rsidRPr="00332B9B" w:rsidRDefault="00D834C9" w:rsidP="00D834C9">
      <w:pPr>
        <w:pStyle w:val="a5"/>
        <w:rPr>
          <w:lang w:val="en-US"/>
        </w:rPr>
      </w:pPr>
      <w:r w:rsidRPr="00332B9B">
        <w:rPr>
          <w:lang w:val="en-US"/>
        </w:rPr>
        <w:t xml:space="preserve">    </w:t>
      </w:r>
      <w:r w:rsidRPr="00C54209">
        <w:rPr>
          <w:lang w:val="en-US"/>
        </w:rPr>
        <w:t>ActiveCell</w:t>
      </w:r>
      <w:r w:rsidRPr="00332B9B">
        <w:rPr>
          <w:lang w:val="en-US"/>
        </w:rPr>
        <w:t>.</w:t>
      </w:r>
      <w:r w:rsidRPr="00C54209">
        <w:rPr>
          <w:lang w:val="en-US"/>
        </w:rPr>
        <w:t>FormulaR</w:t>
      </w:r>
      <w:r w:rsidRPr="00332B9B">
        <w:rPr>
          <w:lang w:val="en-US"/>
        </w:rPr>
        <w:t>1</w:t>
      </w:r>
      <w:r w:rsidRPr="00C54209">
        <w:rPr>
          <w:lang w:val="en-US"/>
        </w:rPr>
        <w:t>C</w:t>
      </w:r>
      <w:r w:rsidRPr="00332B9B">
        <w:rPr>
          <w:lang w:val="en-US"/>
        </w:rPr>
        <w:t>1 = "4"</w:t>
      </w:r>
    </w:p>
    <w:p w:rsidR="00D834C9" w:rsidRPr="00C54209" w:rsidRDefault="00D834C9" w:rsidP="00D834C9">
      <w:pPr>
        <w:pStyle w:val="a5"/>
        <w:rPr>
          <w:lang w:val="en-US"/>
        </w:rPr>
      </w:pPr>
      <w:r w:rsidRPr="00332B9B">
        <w:rPr>
          <w:lang w:val="en-US"/>
        </w:rPr>
        <w:t xml:space="preserve">    </w:t>
      </w:r>
      <w:proofErr w:type="gramStart"/>
      <w:r>
        <w:rPr>
          <w:lang w:val="en-US"/>
        </w:rPr>
        <w:t>Range(</w:t>
      </w:r>
      <w:proofErr w:type="gramEnd"/>
      <w:r>
        <w:rPr>
          <w:lang w:val="en-US"/>
        </w:rPr>
        <w:t>"A</w:t>
      </w:r>
      <w:r w:rsidRPr="005F2ACA">
        <w:rPr>
          <w:lang w:val="en-US"/>
        </w:rPr>
        <w:t>4</w:t>
      </w:r>
      <w:r w:rsidRPr="00C54209">
        <w:rPr>
          <w:lang w:val="en-US"/>
        </w:rPr>
        <w:t>").Select</w:t>
      </w:r>
    </w:p>
    <w:p w:rsidR="00D834C9" w:rsidRPr="00C54209" w:rsidRDefault="00D834C9" w:rsidP="00D834C9">
      <w:pPr>
        <w:pStyle w:val="a5"/>
        <w:rPr>
          <w:lang w:val="en-US"/>
        </w:rPr>
      </w:pPr>
      <w:r w:rsidRPr="00C54209">
        <w:rPr>
          <w:lang w:val="en-US"/>
        </w:rPr>
        <w:t xml:space="preserve">    ActiveCell.FormulaR1C1 = "4.1"</w:t>
      </w:r>
    </w:p>
    <w:p w:rsidR="00D834C9" w:rsidRPr="00C54209" w:rsidRDefault="00D834C9" w:rsidP="00D834C9">
      <w:pPr>
        <w:pStyle w:val="a5"/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Range(</w:t>
      </w:r>
      <w:proofErr w:type="gramEnd"/>
      <w:r>
        <w:rPr>
          <w:lang w:val="en-US"/>
        </w:rPr>
        <w:t>"A</w:t>
      </w:r>
      <w:r w:rsidRPr="006B7913">
        <w:rPr>
          <w:lang w:val="en-US"/>
        </w:rPr>
        <w:t>3</w:t>
      </w:r>
      <w:r>
        <w:rPr>
          <w:lang w:val="en-US"/>
        </w:rPr>
        <w:t>:A</w:t>
      </w:r>
      <w:r w:rsidRPr="006B7913">
        <w:rPr>
          <w:lang w:val="en-US"/>
        </w:rPr>
        <w:t>4</w:t>
      </w:r>
      <w:r w:rsidRPr="00C54209">
        <w:rPr>
          <w:lang w:val="en-US"/>
        </w:rPr>
        <w:t>").Select</w:t>
      </w:r>
    </w:p>
    <w:p w:rsidR="00D834C9" w:rsidRPr="0057274B" w:rsidRDefault="00D834C9" w:rsidP="00D834C9">
      <w:pPr>
        <w:pStyle w:val="a5"/>
        <w:rPr>
          <w:lang w:val="en-US"/>
        </w:rPr>
      </w:pPr>
      <w:proofErr w:type="spellStart"/>
      <w:r w:rsidRPr="0057274B">
        <w:rPr>
          <w:lang w:val="en-US"/>
        </w:rPr>
        <w:t>Selection.Aut</w:t>
      </w:r>
      <w:r>
        <w:rPr>
          <w:lang w:val="en-US"/>
        </w:rPr>
        <w:t>oFill</w:t>
      </w:r>
      <w:proofErr w:type="spellEnd"/>
      <w:r>
        <w:rPr>
          <w:lang w:val="en-US"/>
        </w:rPr>
        <w:t xml:space="preserve"> Destination</w:t>
      </w:r>
      <w:proofErr w:type="gramStart"/>
      <w:r>
        <w:rPr>
          <w:lang w:val="en-US"/>
        </w:rPr>
        <w:t>:=</w:t>
      </w:r>
      <w:proofErr w:type="gramEnd"/>
      <w:r>
        <w:rPr>
          <w:lang w:val="en-US"/>
        </w:rPr>
        <w:t>Range("A3:A2</w:t>
      </w:r>
      <w:r w:rsidRPr="00EE1EA2">
        <w:rPr>
          <w:lang w:val="en-US"/>
        </w:rPr>
        <w:t>0</w:t>
      </w:r>
      <w:r w:rsidRPr="0057274B">
        <w:rPr>
          <w:lang w:val="en-US"/>
        </w:rPr>
        <w:t xml:space="preserve">"), _ </w:t>
      </w:r>
    </w:p>
    <w:p w:rsidR="00D834C9" w:rsidRPr="00976957" w:rsidRDefault="00D834C9" w:rsidP="00D834C9">
      <w:pPr>
        <w:pStyle w:val="a5"/>
        <w:ind w:left="2832" w:firstLine="708"/>
        <w:rPr>
          <w:lang w:val="en-US"/>
        </w:rPr>
      </w:pPr>
      <w:r w:rsidRPr="00976957">
        <w:rPr>
          <w:lang w:val="en-US"/>
        </w:rPr>
        <w:t>Type</w:t>
      </w:r>
      <w:proofErr w:type="gramStart"/>
      <w:r w:rsidRPr="00976957">
        <w:rPr>
          <w:lang w:val="en-US"/>
        </w:rPr>
        <w:t>:=</w:t>
      </w:r>
      <w:proofErr w:type="spellStart"/>
      <w:proofErr w:type="gramEnd"/>
      <w:r w:rsidRPr="00976957">
        <w:rPr>
          <w:lang w:val="en-US"/>
        </w:rPr>
        <w:t>xlFillDefault</w:t>
      </w:r>
      <w:proofErr w:type="spellEnd"/>
    </w:p>
    <w:p w:rsidR="00D834C9" w:rsidRPr="00C54209" w:rsidRDefault="00D834C9" w:rsidP="00D834C9">
      <w:pPr>
        <w:pStyle w:val="a5"/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Range(</w:t>
      </w:r>
      <w:proofErr w:type="gramEnd"/>
      <w:r>
        <w:rPr>
          <w:lang w:val="en-US"/>
        </w:rPr>
        <w:t>"A</w:t>
      </w:r>
      <w:r w:rsidRPr="005F2ACA">
        <w:rPr>
          <w:lang w:val="en-US"/>
        </w:rPr>
        <w:t>3</w:t>
      </w:r>
      <w:r>
        <w:rPr>
          <w:lang w:val="en-US"/>
        </w:rPr>
        <w:t>:A2</w:t>
      </w:r>
      <w:r w:rsidRPr="00EE1EA2">
        <w:rPr>
          <w:lang w:val="en-US"/>
        </w:rPr>
        <w:t>0</w:t>
      </w:r>
      <w:r w:rsidRPr="00C54209">
        <w:rPr>
          <w:lang w:val="en-US"/>
        </w:rPr>
        <w:t>").Select</w:t>
      </w:r>
    </w:p>
    <w:p w:rsidR="00D834C9" w:rsidRPr="0057274B" w:rsidRDefault="00D834C9" w:rsidP="00D834C9">
      <w:pPr>
        <w:pStyle w:val="a5"/>
      </w:pPr>
      <w:r w:rsidRPr="00C54209">
        <w:rPr>
          <w:lang w:val="en-US"/>
        </w:rPr>
        <w:t>End</w:t>
      </w:r>
      <w:r w:rsidRPr="0057274B">
        <w:t xml:space="preserve"> </w:t>
      </w:r>
      <w:r w:rsidRPr="00C54209">
        <w:rPr>
          <w:lang w:val="en-US"/>
        </w:rPr>
        <w:t>Sub</w:t>
      </w:r>
    </w:p>
    <w:p w:rsidR="00D834C9" w:rsidRDefault="00D834C9" w:rsidP="00D834C9">
      <w:r w:rsidRPr="00124B80">
        <w:t>Первые пять строк макроса</w:t>
      </w:r>
      <w:r>
        <w:t xml:space="preserve"> аналогичны уже рассмотренным выше.</w:t>
      </w:r>
      <w:r w:rsidRPr="00124B80">
        <w:t xml:space="preserve"> Метод </w:t>
      </w:r>
      <w:proofErr w:type="spellStart"/>
      <w:r w:rsidRPr="00124B80">
        <w:rPr>
          <w:rStyle w:val="a4"/>
        </w:rPr>
        <w:t>AutoFill</w:t>
      </w:r>
      <w:proofErr w:type="spellEnd"/>
      <w:r w:rsidRPr="00124B80">
        <w:t xml:space="preserve"> (</w:t>
      </w:r>
      <w:proofErr w:type="spellStart"/>
      <w:r w:rsidRPr="00124B80">
        <w:t>автозаполнение</w:t>
      </w:r>
      <w:proofErr w:type="spellEnd"/>
      <w:r w:rsidRPr="00124B80">
        <w:t>) имеет один важный для нас</w:t>
      </w:r>
      <w:r>
        <w:t xml:space="preserve"> параметр: </w:t>
      </w:r>
      <w:proofErr w:type="spellStart"/>
      <w:r w:rsidRPr="00124B80">
        <w:rPr>
          <w:rStyle w:val="a4"/>
        </w:rPr>
        <w:t>Destination</w:t>
      </w:r>
      <w:proofErr w:type="spellEnd"/>
      <w:r>
        <w:t xml:space="preserve"> – назначение, т.е. диапазон, на который происходит </w:t>
      </w:r>
      <w:proofErr w:type="spellStart"/>
      <w:r>
        <w:t>автозаполнение</w:t>
      </w:r>
      <w:proofErr w:type="spellEnd"/>
      <w:r>
        <w:t xml:space="preserve">. </w:t>
      </w:r>
    </w:p>
    <w:p w:rsidR="00D834C9" w:rsidRPr="00124B80" w:rsidRDefault="00D834C9" w:rsidP="00D834C9">
      <w:pPr>
        <w:rPr>
          <w:lang w:val="en-US"/>
        </w:rPr>
      </w:pPr>
      <w:r w:rsidRPr="00EE1EA2">
        <w:rPr>
          <w:rStyle w:val="a8"/>
        </w:rPr>
        <w:t>Замечание</w:t>
      </w:r>
      <w:r w:rsidRPr="008C2B97">
        <w:rPr>
          <w:lang w:val="en-US"/>
        </w:rPr>
        <w:t xml:space="preserve">: </w:t>
      </w:r>
      <w:r>
        <w:t>строку</w:t>
      </w:r>
      <w:r w:rsidRPr="008C2B97">
        <w:rPr>
          <w:lang w:val="en-US"/>
        </w:rPr>
        <w:t xml:space="preserve"> </w:t>
      </w:r>
    </w:p>
    <w:p w:rsidR="00D834C9" w:rsidRPr="00124B80" w:rsidRDefault="00D834C9" w:rsidP="00D834C9">
      <w:pPr>
        <w:pStyle w:val="a5"/>
        <w:rPr>
          <w:lang w:val="en-US"/>
        </w:rPr>
      </w:pPr>
      <w:proofErr w:type="spellStart"/>
      <w:r w:rsidRPr="008C2B97">
        <w:rPr>
          <w:lang w:val="en-US"/>
        </w:rPr>
        <w:t>Selection.Aut</w:t>
      </w:r>
      <w:r>
        <w:rPr>
          <w:lang w:val="en-US"/>
        </w:rPr>
        <w:t>oFill</w:t>
      </w:r>
      <w:proofErr w:type="spellEnd"/>
      <w:r>
        <w:rPr>
          <w:lang w:val="en-US"/>
        </w:rPr>
        <w:t xml:space="preserve"> Destination</w:t>
      </w:r>
      <w:proofErr w:type="gramStart"/>
      <w:r>
        <w:rPr>
          <w:lang w:val="en-US"/>
        </w:rPr>
        <w:t>:=</w:t>
      </w:r>
      <w:proofErr w:type="gramEnd"/>
      <w:r>
        <w:rPr>
          <w:lang w:val="en-US"/>
        </w:rPr>
        <w:t>Range("A3:A2</w:t>
      </w:r>
      <w:r w:rsidRPr="009A0579">
        <w:rPr>
          <w:lang w:val="en-US"/>
        </w:rPr>
        <w:t>4</w:t>
      </w:r>
      <w:r w:rsidRPr="008C2B97">
        <w:rPr>
          <w:lang w:val="en-US"/>
        </w:rPr>
        <w:t>"), _ Type:=</w:t>
      </w:r>
      <w:proofErr w:type="spellStart"/>
      <w:r w:rsidRPr="008C2B97">
        <w:rPr>
          <w:lang w:val="en-US"/>
        </w:rPr>
        <w:t>xlFillDefault</w:t>
      </w:r>
      <w:proofErr w:type="spellEnd"/>
      <w:r w:rsidRPr="008C2B97">
        <w:rPr>
          <w:lang w:val="en-US"/>
        </w:rPr>
        <w:t xml:space="preserve"> </w:t>
      </w:r>
    </w:p>
    <w:p w:rsidR="00D834C9" w:rsidRDefault="00D834C9" w:rsidP="00D834C9">
      <w:r>
        <w:t>можно</w:t>
      </w:r>
      <w:r w:rsidRPr="00124B80">
        <w:t xml:space="preserve"> </w:t>
      </w:r>
      <w:r>
        <w:t>упростить</w:t>
      </w:r>
      <w:r w:rsidRPr="00124B80">
        <w:t xml:space="preserve">. </w:t>
      </w:r>
      <w:proofErr w:type="spellStart"/>
      <w:r>
        <w:t>Макрорекодер</w:t>
      </w:r>
      <w:proofErr w:type="spellEnd"/>
      <w:r>
        <w:t xml:space="preserve"> записывает полную команду. Её структура такова:</w:t>
      </w:r>
    </w:p>
    <w:p w:rsidR="00D834C9" w:rsidRDefault="00D834C9" w:rsidP="00D834C9">
      <w:pPr>
        <w:pStyle w:val="a5"/>
      </w:pPr>
      <w:proofErr w:type="spellStart"/>
      <w:r>
        <w:t>Объект.Метод</w:t>
      </w:r>
      <w:proofErr w:type="spellEnd"/>
      <w:r>
        <w:t xml:space="preserve"> Параметр</w:t>
      </w:r>
      <w:proofErr w:type="gramStart"/>
      <w:r>
        <w:t>1:=</w:t>
      </w:r>
      <w:proofErr w:type="gramEnd"/>
      <w:r>
        <w:t>значениеПараметра1, _ Параметр2:=значениеПараметра2</w:t>
      </w:r>
    </w:p>
    <w:p w:rsidR="00D834C9" w:rsidRPr="00CC7699" w:rsidRDefault="00D834C9" w:rsidP="00D834C9">
      <w:r>
        <w:t>У разных методов может быть различное число параметров. При краткой форме записи название параметра можно упустить, оставив только значение. Если какой-то параметр вы не указываете, то берётся его значение по умолчанию. Итак, в нашем случае команда может приобрести вид:</w:t>
      </w:r>
    </w:p>
    <w:p w:rsidR="00D834C9" w:rsidRPr="004D25CE" w:rsidRDefault="00D834C9" w:rsidP="00D834C9">
      <w:pPr>
        <w:pStyle w:val="a5"/>
      </w:pPr>
      <w:r w:rsidRPr="004D25CE">
        <w:t xml:space="preserve">    </w:t>
      </w:r>
      <w:smartTag w:uri="urn:schemas-microsoft-com:office:smarttags" w:element="place">
        <w:smartTag w:uri="urn:schemas-microsoft-com:office:smarttags" w:element="PlaceName">
          <w:r w:rsidRPr="00C54209">
            <w:rPr>
              <w:lang w:val="en-US"/>
            </w:rPr>
            <w:t>Selection</w:t>
          </w:r>
          <w:r w:rsidRPr="004D25CE">
            <w:t>.</w:t>
          </w:r>
          <w:r w:rsidRPr="00C54209">
            <w:rPr>
              <w:lang w:val="en-US"/>
            </w:rPr>
            <w:t>AutoFill</w:t>
          </w:r>
        </w:smartTag>
        <w:r w:rsidRPr="004D25CE">
          <w:t xml:space="preserve"> </w:t>
        </w:r>
        <w:proofErr w:type="gramStart"/>
        <w:smartTag w:uri="urn:schemas-microsoft-com:office:smarttags" w:element="PlaceType">
          <w:r w:rsidRPr="00C54209">
            <w:rPr>
              <w:lang w:val="en-US"/>
            </w:rPr>
            <w:t>Range</w:t>
          </w:r>
        </w:smartTag>
      </w:smartTag>
      <w:r w:rsidRPr="004D25CE">
        <w:t>(</w:t>
      </w:r>
      <w:proofErr w:type="gramEnd"/>
      <w:r w:rsidRPr="004D25CE">
        <w:t>"</w:t>
      </w:r>
      <w:r>
        <w:rPr>
          <w:lang w:val="en-US"/>
        </w:rPr>
        <w:t>A</w:t>
      </w:r>
      <w:r w:rsidRPr="004D25CE">
        <w:t>3:</w:t>
      </w:r>
      <w:r>
        <w:rPr>
          <w:lang w:val="en-US"/>
        </w:rPr>
        <w:t>A</w:t>
      </w:r>
      <w:r w:rsidRPr="004D25CE">
        <w:t>24")</w:t>
      </w:r>
    </w:p>
    <w:p w:rsidR="0056510A" w:rsidRDefault="0056510A"/>
    <w:sectPr w:rsidR="0056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13374"/>
    <w:multiLevelType w:val="hybridMultilevel"/>
    <w:tmpl w:val="DF7E8732"/>
    <w:lvl w:ilvl="0" w:tplc="5D18F926">
      <w:start w:val="1"/>
      <w:numFmt w:val="decimal"/>
      <w:lvlText w:val="%1."/>
      <w:lvlJc w:val="left"/>
      <w:pPr>
        <w:tabs>
          <w:tab w:val="num" w:pos="113"/>
        </w:tabs>
        <w:ind w:left="396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200F9F"/>
    <w:multiLevelType w:val="hybridMultilevel"/>
    <w:tmpl w:val="044AF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143E80"/>
    <w:multiLevelType w:val="hybridMultilevel"/>
    <w:tmpl w:val="D35CF9E4"/>
    <w:lvl w:ilvl="0" w:tplc="5D18F926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C9"/>
    <w:rsid w:val="0056510A"/>
    <w:rsid w:val="00D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BCD43-61B2-4F18-82B3-C9F4788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C9"/>
  </w:style>
  <w:style w:type="paragraph" w:styleId="2">
    <w:name w:val="heading 2"/>
    <w:basedOn w:val="a"/>
    <w:next w:val="a"/>
    <w:link w:val="20"/>
    <w:qFormat/>
    <w:rsid w:val="00D834C9"/>
    <w:pPr>
      <w:keepNext/>
      <w:widowControl w:val="0"/>
      <w:autoSpaceDE w:val="0"/>
      <w:autoSpaceDN w:val="0"/>
      <w:adjustRightInd w:val="0"/>
      <w:spacing w:before="240" w:after="60" w:line="340" w:lineRule="exact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834C9"/>
    <w:pPr>
      <w:keepNext/>
      <w:widowControl w:val="0"/>
      <w:autoSpaceDE w:val="0"/>
      <w:autoSpaceDN w:val="0"/>
      <w:adjustRightInd w:val="0"/>
      <w:spacing w:before="240" w:after="60" w:line="340" w:lineRule="exact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34C9"/>
    <w:pPr>
      <w:keepNext/>
      <w:widowControl w:val="0"/>
      <w:autoSpaceDE w:val="0"/>
      <w:autoSpaceDN w:val="0"/>
      <w:adjustRightInd w:val="0"/>
      <w:spacing w:before="240" w:after="60" w:line="340" w:lineRule="exact"/>
      <w:outlineLvl w:val="3"/>
    </w:pPr>
    <w:rPr>
      <w:rFonts w:ascii="Times New Roman" w:eastAsia="Times New Roman" w:hAnsi="Times New Roman" w:cs="Times New Roman"/>
      <w:b/>
      <w:bCs/>
      <w:i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834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34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34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34C9"/>
    <w:rPr>
      <w:rFonts w:ascii="Times New Roman" w:eastAsia="Times New Roman" w:hAnsi="Times New Roman" w:cs="Times New Roman"/>
      <w:b/>
      <w:bCs/>
      <w:i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834C9"/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character" w:customStyle="1" w:styleId="a3">
    <w:name w:val="Команды"/>
    <w:basedOn w:val="a0"/>
    <w:rsid w:val="00D834C9"/>
    <w:rPr>
      <w:i/>
      <w:color w:val="993366"/>
    </w:rPr>
  </w:style>
  <w:style w:type="character" w:styleId="a4">
    <w:name w:val="Emphasis"/>
    <w:basedOn w:val="a0"/>
    <w:uiPriority w:val="20"/>
    <w:qFormat/>
    <w:rsid w:val="00D834C9"/>
    <w:rPr>
      <w:b/>
      <w:i/>
      <w:iCs/>
      <w:color w:val="632423"/>
      <w:sz w:val="28"/>
    </w:rPr>
  </w:style>
  <w:style w:type="paragraph" w:customStyle="1" w:styleId="a5">
    <w:name w:val="Без интервала Знак"/>
    <w:next w:val="a"/>
    <w:link w:val="a6"/>
    <w:uiPriority w:val="1"/>
    <w:qFormat/>
    <w:rsid w:val="00D834C9"/>
    <w:pPr>
      <w:widowControl w:val="0"/>
      <w:autoSpaceDE w:val="0"/>
      <w:autoSpaceDN w:val="0"/>
      <w:adjustRightInd w:val="0"/>
      <w:spacing w:after="60" w:line="240" w:lineRule="auto"/>
      <w:ind w:firstLine="284"/>
      <w:jc w:val="both"/>
    </w:pPr>
    <w:rPr>
      <w:rFonts w:ascii="Tahoma" w:eastAsia="Times New Roman" w:hAnsi="Tahoma" w:cs="Courier New"/>
      <w:i/>
      <w:color w:val="632423"/>
      <w:sz w:val="28"/>
      <w:szCs w:val="20"/>
      <w:lang w:eastAsia="ru-RU"/>
    </w:rPr>
  </w:style>
  <w:style w:type="character" w:customStyle="1" w:styleId="a6">
    <w:name w:val="Без интервала Знак Знак"/>
    <w:basedOn w:val="a0"/>
    <w:link w:val="a5"/>
    <w:uiPriority w:val="1"/>
    <w:rsid w:val="00D834C9"/>
    <w:rPr>
      <w:rFonts w:ascii="Tahoma" w:eastAsia="Times New Roman" w:hAnsi="Tahoma" w:cs="Courier New"/>
      <w:i/>
      <w:color w:val="632423"/>
      <w:sz w:val="28"/>
      <w:szCs w:val="20"/>
      <w:lang w:eastAsia="ru-RU"/>
    </w:rPr>
  </w:style>
  <w:style w:type="character" w:customStyle="1" w:styleId="a7">
    <w:name w:val="комментарий"/>
    <w:basedOn w:val="a0"/>
    <w:rsid w:val="00D834C9"/>
    <w:rPr>
      <w:i/>
    </w:rPr>
  </w:style>
  <w:style w:type="character" w:customStyle="1" w:styleId="a8">
    <w:name w:val="Замечание"/>
    <w:basedOn w:val="a0"/>
    <w:rsid w:val="00D834C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</cp:revision>
  <dcterms:created xsi:type="dcterms:W3CDTF">2014-11-28T03:05:00Z</dcterms:created>
  <dcterms:modified xsi:type="dcterms:W3CDTF">2014-11-28T03:05:00Z</dcterms:modified>
</cp:coreProperties>
</file>